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spacing w:line="520" w:lineRule="exact"/>
        <w:jc w:val="center"/>
        <w:rPr>
          <w:rFonts w:ascii="宋体"/>
          <w:b/>
          <w:spacing w:val="-10"/>
          <w:sz w:val="32"/>
          <w:szCs w:val="32"/>
        </w:rPr>
      </w:pPr>
      <w:r>
        <w:rPr>
          <w:rFonts w:hint="eastAsia" w:ascii="宋体" w:hAnsi="宋体"/>
          <w:b/>
          <w:spacing w:val="-10"/>
          <w:sz w:val="32"/>
          <w:szCs w:val="32"/>
        </w:rPr>
        <w:t>常熟市农副产品交易城有限公司报名登记表</w:t>
      </w:r>
    </w:p>
    <w:tbl>
      <w:tblPr>
        <w:tblStyle w:val="2"/>
        <w:tblpPr w:leftFromText="180" w:rightFromText="180" w:vertAnchor="page" w:horzAnchor="page" w:tblpX="1111" w:tblpY="2618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9"/>
        <w:gridCol w:w="340"/>
        <w:gridCol w:w="31"/>
        <w:gridCol w:w="180"/>
        <w:gridCol w:w="180"/>
        <w:gridCol w:w="180"/>
        <w:gridCol w:w="81"/>
        <w:gridCol w:w="420"/>
        <w:gridCol w:w="86"/>
        <w:gridCol w:w="133"/>
        <w:gridCol w:w="637"/>
        <w:gridCol w:w="443"/>
        <w:gridCol w:w="79"/>
        <w:gridCol w:w="981"/>
        <w:gridCol w:w="200"/>
        <w:gridCol w:w="276"/>
        <w:gridCol w:w="733"/>
        <w:gridCol w:w="251"/>
        <w:gridCol w:w="631"/>
        <w:gridCol w:w="60"/>
        <w:gridCol w:w="934"/>
        <w:gridCol w:w="84"/>
        <w:gridCol w:w="148"/>
        <w:gridCol w:w="785"/>
        <w:gridCol w:w="1065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7" w:type="dxa"/>
            <w:gridSpan w:val="3"/>
            <w:vAlign w:val="center"/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pacing w:val="-1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5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5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婚姻状态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7322" w:type="dxa"/>
            <w:gridSpan w:val="2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全日制教育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院校类别</w:t>
            </w:r>
          </w:p>
        </w:tc>
        <w:tc>
          <w:tcPr>
            <w:tcW w:w="264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985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211 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24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443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宋体"/>
                <w:spacing w:val="-6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72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学历学位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在职教育毕业院校及专业</w:t>
            </w:r>
          </w:p>
        </w:tc>
        <w:tc>
          <w:tcPr>
            <w:tcW w:w="443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64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w w:val="95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788" w:type="dxa"/>
            <w:gridSpan w:val="1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邮箱地址</w:t>
            </w:r>
            <w:r>
              <w:rPr>
                <w:rFonts w:ascii="新宋体" w:hAnsi="新宋体" w:eastAsia="新宋体"/>
                <w:sz w:val="24"/>
              </w:rPr>
              <w:t>(</w:t>
            </w:r>
            <w:r>
              <w:rPr>
                <w:rFonts w:hint="eastAsia" w:ascii="新宋体" w:hAnsi="新宋体" w:eastAsia="新宋体"/>
                <w:sz w:val="24"/>
              </w:rPr>
              <w:t>请填写真实有效的邮箱地址</w:t>
            </w:r>
            <w:r>
              <w:rPr>
                <w:rFonts w:ascii="新宋体" w:hAnsi="新宋体" w:eastAsia="新宋体"/>
                <w:sz w:val="24"/>
              </w:rPr>
              <w:t>)</w:t>
            </w:r>
          </w:p>
        </w:tc>
        <w:tc>
          <w:tcPr>
            <w:tcW w:w="5692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480" w:type="dxa"/>
            <w:gridSpan w:val="2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学习及工作经历（从高中填起）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2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359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15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科室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restart"/>
            <w:textDirection w:val="tbRlV"/>
          </w:tcPr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家庭成员及主要社会关系</w:t>
            </w:r>
          </w:p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15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0" w:type="dxa"/>
            <w:gridSpan w:val="9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3" w:type="dxa"/>
            <w:gridSpan w:val="4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0" w:type="dxa"/>
            <w:gridSpan w:val="9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3" w:type="dxa"/>
            <w:gridSpan w:val="4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0" w:type="dxa"/>
            <w:gridSpan w:val="9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3" w:type="dxa"/>
            <w:gridSpan w:val="4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0" w:type="dxa"/>
            <w:gridSpan w:val="9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3" w:type="dxa"/>
            <w:gridSpan w:val="4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809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获奖情况</w:t>
            </w:r>
          </w:p>
        </w:tc>
        <w:tc>
          <w:tcPr>
            <w:tcW w:w="8671" w:type="dxa"/>
            <w:gridSpan w:val="19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ind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（请注明荣誉层级，如：省级、市级、校级、院系级等）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809" w:type="dxa"/>
            <w:gridSpan w:val="8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社团活动经历</w:t>
            </w:r>
          </w:p>
        </w:tc>
        <w:tc>
          <w:tcPr>
            <w:tcW w:w="8671" w:type="dxa"/>
            <w:gridSpan w:val="19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809" w:type="dxa"/>
            <w:gridSpan w:val="8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社会实践、实习经历（培训经历）</w:t>
            </w:r>
          </w:p>
        </w:tc>
        <w:tc>
          <w:tcPr>
            <w:tcW w:w="1276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1979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  <w:r>
              <w:rPr>
                <w:rFonts w:ascii="新宋体" w:hAnsi="新宋体" w:eastAsia="新宋体"/>
                <w:sz w:val="24"/>
              </w:rPr>
              <w:t>/</w:t>
            </w:r>
            <w:r>
              <w:rPr>
                <w:rFonts w:hint="eastAsia" w:ascii="新宋体" w:hAnsi="新宋体" w:eastAsia="新宋体"/>
                <w:sz w:val="24"/>
              </w:rPr>
              <w:t>部门</w:t>
            </w:r>
          </w:p>
        </w:tc>
        <w:tc>
          <w:tcPr>
            <w:tcW w:w="2841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工作内容</w:t>
            </w:r>
          </w:p>
        </w:tc>
        <w:tc>
          <w:tcPr>
            <w:tcW w:w="2575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取得业绩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1809" w:type="dxa"/>
            <w:gridSpan w:val="8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8671" w:type="dxa"/>
            <w:gridSpan w:val="19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809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自我评价</w:t>
            </w:r>
          </w:p>
        </w:tc>
        <w:tc>
          <w:tcPr>
            <w:tcW w:w="8671" w:type="dxa"/>
            <w:gridSpan w:val="19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（非应届毕业生可填写个人业绩等相关情况）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809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应聘理由</w:t>
            </w:r>
          </w:p>
        </w:tc>
        <w:tc>
          <w:tcPr>
            <w:tcW w:w="8671" w:type="dxa"/>
            <w:gridSpan w:val="19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0480" w:type="dxa"/>
            <w:gridSpan w:val="2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报名者保证：以上均为事实！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如有虚假或瞒报，公司可不予录用或在录用后随时解除合同且不支付经济补偿金。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054" w:firstLineChars="24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填表人（签名）：</w:t>
            </w:r>
            <w:r>
              <w:rPr>
                <w:szCs w:val="21"/>
                <w:u w:val="single"/>
              </w:rPr>
              <w:t xml:space="preserve">               </w:t>
            </w:r>
            <w:r>
              <w:rPr>
                <w:szCs w:val="21"/>
              </w:rPr>
              <w:t xml:space="preserve">   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</w:t>
            </w: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520" w:lineRule="exact"/>
        <w:jc w:val="center"/>
        <w:rPr>
          <w:rFonts w:ascii="宋体" w:hAnsi="宋体"/>
          <w:b/>
          <w:spacing w:val="-10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b/>
          <w:spacing w:val="-10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TQ1ZGE4N2ZkNzY5YzhjZDUxODg1NDliMmJlNGUifQ=="/>
  </w:docVars>
  <w:rsids>
    <w:rsidRoot w:val="3AF21E8E"/>
    <w:rsid w:val="3AF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2022-09-30T03:03:00Z</dcterms:created>
  <dc:creator>欢欢小</dc:creator>
  <cp:lastModifiedBy>欢欢小</cp:lastModifiedBy>
  <dcterms:modified xsi:type="dcterms:W3CDTF">2022-09-30T03:05:46Z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5DA47D0144884B8CA27D623D0FA6163E</vt:lpwstr>
  </property>
</Properties>
</file>