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eastAsia="黑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  <w:shd w:val="clear" w:color="auto" w:fill="FFFFFF"/>
        </w:rPr>
      </w:pPr>
      <w:bookmarkStart w:id="1" w:name="_GoBack"/>
      <w:r>
        <w:rPr>
          <w:rFonts w:eastAsia="方正小标宋简体"/>
          <w:bCs/>
          <w:spacing w:val="-6"/>
          <w:sz w:val="44"/>
          <w:szCs w:val="44"/>
          <w:shd w:val="clear" w:color="auto" w:fill="FFFFFF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  <w:shd w:val="clear" w:color="auto" w:fill="FFFFFF"/>
        </w:rPr>
        <w:t>年苏州幼儿师范高等专科学校高铁新城实验幼儿园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  <w:shd w:val="clear" w:color="auto" w:fill="FFFFFF"/>
        </w:rPr>
        <w:t>公开招聘教师岗位、人数及条件</w:t>
      </w:r>
      <w:bookmarkEnd w:id="1"/>
    </w:p>
    <w:tbl>
      <w:tblPr>
        <w:tblStyle w:val="5"/>
        <w:tblW w:w="13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1095"/>
        <w:gridCol w:w="1112"/>
        <w:gridCol w:w="1040"/>
        <w:gridCol w:w="1144"/>
        <w:gridCol w:w="1309"/>
        <w:gridCol w:w="1230"/>
        <w:gridCol w:w="1964"/>
        <w:gridCol w:w="1938"/>
      </w:tblGrid>
      <w:tr>
        <w:trPr>
          <w:trHeight w:val="674" w:hRule="exact"/>
          <w:tblHeader/>
          <w:jc w:val="center"/>
        </w:trPr>
        <w:tc>
          <w:tcPr>
            <w:tcW w:w="270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bookmarkStart w:id="0" w:name="OLE_LINK2"/>
            <w:r>
              <w:rPr>
                <w:rFonts w:hint="eastAsia" w:hAnsi="宋体"/>
                <w:b/>
                <w:bCs/>
                <w:kern w:val="0"/>
                <w:szCs w:val="21"/>
              </w:rPr>
              <w:t>招聘学校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学段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学科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400" w:lineRule="exact"/>
              <w:ind w:left="116" w:hanging="116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教师资格证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7" w:hRule="exact"/>
          <w:tblHeader/>
          <w:jc w:val="center"/>
        </w:trPr>
        <w:tc>
          <w:tcPr>
            <w:tcW w:w="2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苏州幼儿师范高等专科学校高铁新城实验幼儿园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幼教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大专及以上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学前教育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幼儿园教师资格证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面向2022年应届毕业生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7" w:hRule="exact"/>
          <w:tblHeader/>
          <w:jc w:val="center"/>
        </w:trPr>
        <w:tc>
          <w:tcPr>
            <w:tcW w:w="2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苏州幼儿师范高等专科学校高铁新城实验幼儿园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幼教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本科及以上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学前教育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幼儿园教师资格证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具有二级教师及以上职称，三年及以上幼儿园教师工作经验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CE903"/>
    <w:rsid w:val="76FCE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2022-03-07T15:09:00Z</dcterms:created>
  <dc:creator>sunny</dc:creator>
  <cp:lastModifiedBy>sunny</cp:lastModifiedBy>
  <dcterms:modified xsi:type="dcterms:W3CDTF">2022-03-07T15:13:26Z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