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5C" w:rsidRDefault="009A0A5C" w:rsidP="009A0A5C">
      <w:pPr>
        <w:spacing w:afterLines="100" w:after="312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附件1：2</w:t>
      </w:r>
      <w:r>
        <w:rPr>
          <w:rFonts w:ascii="方正小标宋简体" w:eastAsia="方正小标宋简体"/>
          <w:sz w:val="32"/>
        </w:rPr>
        <w:t>021</w:t>
      </w:r>
      <w:r>
        <w:rPr>
          <w:rFonts w:ascii="方正小标宋简体" w:eastAsia="方正小标宋简体" w:hint="eastAsia"/>
          <w:sz w:val="32"/>
        </w:rPr>
        <w:t>年苏州工业职业技术学院</w:t>
      </w:r>
      <w:r w:rsidRPr="000C46EB">
        <w:rPr>
          <w:rFonts w:ascii="方正小标宋简体" w:eastAsia="方正小标宋简体"/>
          <w:sz w:val="32"/>
        </w:rPr>
        <w:t>面向社会</w:t>
      </w:r>
      <w:r>
        <w:rPr>
          <w:rFonts w:ascii="方正小标宋简体" w:eastAsia="方正小标宋简体" w:hint="eastAsia"/>
          <w:sz w:val="32"/>
        </w:rPr>
        <w:t>公开招聘高层次人才及紧缺性人才岗位简介表</w:t>
      </w:r>
    </w:p>
    <w:tbl>
      <w:tblPr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2551"/>
        <w:gridCol w:w="1119"/>
        <w:gridCol w:w="657"/>
        <w:gridCol w:w="709"/>
        <w:gridCol w:w="1396"/>
        <w:gridCol w:w="2498"/>
        <w:gridCol w:w="2640"/>
      </w:tblGrid>
      <w:tr w:rsidR="009A0A5C" w:rsidRPr="001D0907" w:rsidTr="00914BBA">
        <w:trPr>
          <w:trHeight w:val="564"/>
        </w:trPr>
        <w:tc>
          <w:tcPr>
            <w:tcW w:w="1129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比例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精密系专任教师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从事机械设计与自动化教学和科研工作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机电控制类、机械工程类、基础理学类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机电系专任教师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从事电气工程、控制专业教学和科研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机电控制类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具有相应的学位，具有教授职称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机电系专任教师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从事电气工程、控制专业教学和科研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机电控制类、机械工程类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电信系专任教师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从事电子信息类、通信类专业课程教学和科研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软件系专任教师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从事信息安全、云计算与人工智能教学和科研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软件系专任教师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从事信息安全、云计算与人工智能教学和科研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经管系专任教师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从事商务数据分析课程教学和科研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工商管理类、经济类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建艺系专任教师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从事设计专业教学和科研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2021109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思政部专任教师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中共党员，具有相应的学位、2021年毕业生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思政部专任教师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从事马克思主义理论与思想政治教育教学和科研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中文文秘类、社会政治类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中共党员，具有相应学位，2年及以上工作经历，具有中级及以上职称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招投标工程师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从事招投标事务管理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后勤工程监理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审计工程师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从事财务管理、财务审计工作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对外交流专员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从事对外合作交流和管理服务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76301B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301B">
              <w:rPr>
                <w:rFonts w:ascii="宋体" w:hAnsi="宋体" w:cs="宋体" w:hint="eastAsia"/>
                <w:kern w:val="0"/>
                <w:sz w:val="20"/>
                <w:szCs w:val="20"/>
              </w:rPr>
              <w:t>具有相应的学位、2021年毕业生，专业英语四级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</w:tr>
      <w:tr w:rsidR="009A0A5C" w:rsidRPr="001D0907" w:rsidTr="00914BBA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2021115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853700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 w:rsidRPr="00853700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社会政治类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、教育类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中共党员，男性，具有相应学位，2021年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毕业生</w:t>
            </w: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，需夜间值班</w:t>
            </w:r>
          </w:p>
        </w:tc>
      </w:tr>
      <w:tr w:rsidR="009A0A5C" w:rsidRPr="001D0907" w:rsidTr="00914BBA">
        <w:trPr>
          <w:trHeight w:val="735"/>
        </w:trPr>
        <w:tc>
          <w:tcPr>
            <w:tcW w:w="1129" w:type="dxa"/>
            <w:shd w:val="clear" w:color="auto" w:fill="auto"/>
            <w:noWrap/>
            <w:vAlign w:val="center"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021116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从事学生思想政治教育工作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专技类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A5C" w:rsidRPr="00853700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 w:rsidRPr="00853700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9A0A5C" w:rsidRPr="001D0907" w:rsidRDefault="009A0A5C" w:rsidP="00914B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社会政治类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、教育类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A0A5C" w:rsidRPr="001D0907" w:rsidRDefault="009A0A5C" w:rsidP="00914BB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中共党员，女性，具有相应学位，2021年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毕业生</w:t>
            </w:r>
            <w:r w:rsidRPr="001D0907">
              <w:rPr>
                <w:rFonts w:ascii="宋体" w:hAnsi="宋体" w:cs="宋体" w:hint="eastAsia"/>
                <w:kern w:val="0"/>
                <w:sz w:val="20"/>
                <w:szCs w:val="20"/>
              </w:rPr>
              <w:t>，需夜间值班</w:t>
            </w:r>
          </w:p>
        </w:tc>
      </w:tr>
    </w:tbl>
    <w:p w:rsidR="00093ACF" w:rsidRPr="009A0A5C" w:rsidRDefault="00093ACF">
      <w:bookmarkStart w:id="0" w:name="_GoBack"/>
      <w:bookmarkEnd w:id="0"/>
    </w:p>
    <w:sectPr w:rsidR="00093ACF" w:rsidRPr="009A0A5C" w:rsidSect="009A0A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15" w:rsidRDefault="00342915" w:rsidP="009A0A5C">
      <w:r>
        <w:separator/>
      </w:r>
    </w:p>
  </w:endnote>
  <w:endnote w:type="continuationSeparator" w:id="0">
    <w:p w:rsidR="00342915" w:rsidRDefault="00342915" w:rsidP="009A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15" w:rsidRDefault="00342915" w:rsidP="009A0A5C">
      <w:r>
        <w:separator/>
      </w:r>
    </w:p>
  </w:footnote>
  <w:footnote w:type="continuationSeparator" w:id="0">
    <w:p w:rsidR="00342915" w:rsidRDefault="00342915" w:rsidP="009A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2D"/>
    <w:rsid w:val="00093ACF"/>
    <w:rsid w:val="00342915"/>
    <w:rsid w:val="0083242D"/>
    <w:rsid w:val="009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895B3-1293-4243-99FC-C7CF77F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2021-06-02T01:07:00Z</dcterms:created>
  <dcterms:modified xsi:type="dcterms:W3CDTF">2021-06-02T01:07:00Z</dcterms:modified>
</cp:coreProperties>
</file>